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5797" w:rsidRDefault="00E45797" w:rsidP="00E45797">
      <w:pPr>
        <w:pStyle w:val="a3"/>
        <w:rPr>
          <w:b/>
          <w:i/>
          <w:color w:val="000000"/>
          <w:sz w:val="40"/>
          <w:szCs w:val="40"/>
        </w:rPr>
      </w:pPr>
      <w:r>
        <w:rPr>
          <w:b/>
          <w:i/>
          <w:color w:val="000000"/>
          <w:sz w:val="40"/>
          <w:szCs w:val="40"/>
        </w:rPr>
        <w:t xml:space="preserve">                    </w:t>
      </w:r>
      <w:r>
        <w:rPr>
          <w:b/>
          <w:i/>
          <w:noProof/>
          <w:color w:val="000000"/>
          <w:sz w:val="40"/>
          <w:szCs w:val="40"/>
        </w:rPr>
        <w:drawing>
          <wp:inline distT="0" distB="0" distL="0" distR="0">
            <wp:extent cx="3019425" cy="2194571"/>
            <wp:effectExtent l="95250" t="95250" r="85725" b="91440"/>
            <wp:docPr id="2" name="Рисунок 2" descr="C:\Users\светлячок\Desktop\69d809cd9976c015a9657c0fe819726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ветлячок\Desktop\69d809cd9976c015a9657c0fe819726e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3325" cy="2197405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:rsidR="00D9328B" w:rsidRPr="00D9328B" w:rsidRDefault="00D9328B" w:rsidP="00D9328B">
      <w:pPr>
        <w:pStyle w:val="a3"/>
        <w:jc w:val="center"/>
        <w:rPr>
          <w:b/>
          <w:i/>
          <w:color w:val="000000"/>
          <w:sz w:val="40"/>
          <w:szCs w:val="40"/>
        </w:rPr>
      </w:pPr>
      <w:bookmarkStart w:id="0" w:name="_GoBack"/>
      <w:r w:rsidRPr="00D9328B">
        <w:rPr>
          <w:b/>
          <w:i/>
          <w:color w:val="000000"/>
          <w:sz w:val="40"/>
          <w:szCs w:val="40"/>
        </w:rPr>
        <w:t>Телефон доверия. Для кого и зачем?</w:t>
      </w:r>
    </w:p>
    <w:bookmarkEnd w:id="0"/>
    <w:p w:rsidR="00D9328B" w:rsidRPr="00D9328B" w:rsidRDefault="00D9328B" w:rsidP="00D9328B">
      <w:pPr>
        <w:pStyle w:val="a3"/>
        <w:rPr>
          <w:color w:val="000000"/>
          <w:sz w:val="28"/>
          <w:szCs w:val="28"/>
        </w:rPr>
      </w:pPr>
      <w:r w:rsidRPr="00D9328B">
        <w:rPr>
          <w:color w:val="000000"/>
          <w:sz w:val="28"/>
          <w:szCs w:val="28"/>
        </w:rPr>
        <w:t>Большинство людей на свете испытали однажды душевную боль, тоску, обиду, безысходность, когда проблема кажется неразрешимой. В такие моменты просто не знаешь куда, к кому обратиться за помощью. Близкие люди иногда не понимают, у них нет времени выслушать или они просто далеко. Да и не с каждой проблемой пойдешь к маме или позвонишь подружке. Именно в таких случаях может поддержать «телефон доверия».</w:t>
      </w:r>
    </w:p>
    <w:p w:rsidR="00D9328B" w:rsidRPr="00D9328B" w:rsidRDefault="00D9328B" w:rsidP="00D9328B">
      <w:pPr>
        <w:pStyle w:val="a3"/>
        <w:rPr>
          <w:b/>
          <w:i/>
          <w:color w:val="000000"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 xml:space="preserve">                                   </w:t>
      </w:r>
      <w:r w:rsidRPr="00D9328B">
        <w:rPr>
          <w:b/>
          <w:i/>
          <w:color w:val="000000"/>
          <w:sz w:val="28"/>
          <w:szCs w:val="28"/>
        </w:rPr>
        <w:t>Какими бывают «телефоны доверия»</w:t>
      </w:r>
    </w:p>
    <w:p w:rsidR="00D9328B" w:rsidRPr="00D9328B" w:rsidRDefault="00D9328B" w:rsidP="00D9328B">
      <w:pPr>
        <w:pStyle w:val="a3"/>
        <w:rPr>
          <w:color w:val="000000"/>
          <w:sz w:val="28"/>
          <w:szCs w:val="28"/>
        </w:rPr>
      </w:pPr>
      <w:r w:rsidRPr="00E45797">
        <w:rPr>
          <w:b/>
          <w:color w:val="000000"/>
          <w:sz w:val="28"/>
          <w:szCs w:val="28"/>
        </w:rPr>
        <w:t xml:space="preserve">Специализированные. </w:t>
      </w:r>
      <w:r w:rsidRPr="00D9328B">
        <w:rPr>
          <w:color w:val="000000"/>
          <w:sz w:val="28"/>
          <w:szCs w:val="28"/>
        </w:rPr>
        <w:t>Сюда могут обратиться дети и подростки, женщины, страдающие от насилия в семье, люди, испытывающие зависимость (алкогольную, наркотическую, игровую и т.д.), люди с нетрадиционной ориентацией.</w:t>
      </w:r>
    </w:p>
    <w:p w:rsidR="00D9328B" w:rsidRPr="00D9328B" w:rsidRDefault="00D9328B" w:rsidP="00D9328B">
      <w:pPr>
        <w:pStyle w:val="a3"/>
        <w:rPr>
          <w:color w:val="000000"/>
          <w:sz w:val="28"/>
          <w:szCs w:val="28"/>
        </w:rPr>
      </w:pPr>
      <w:r w:rsidRPr="00E45797">
        <w:rPr>
          <w:b/>
          <w:color w:val="000000"/>
          <w:sz w:val="28"/>
          <w:szCs w:val="28"/>
        </w:rPr>
        <w:t xml:space="preserve">Кризисные. </w:t>
      </w:r>
      <w:r w:rsidRPr="00D9328B">
        <w:rPr>
          <w:color w:val="000000"/>
          <w:sz w:val="28"/>
          <w:szCs w:val="28"/>
        </w:rPr>
        <w:t>Здесь работают психологи, помогающие тем, кто пережил острую боль утраты и испытал тяжелое горе.</w:t>
      </w:r>
    </w:p>
    <w:p w:rsidR="00E45797" w:rsidRPr="00D9328B" w:rsidRDefault="00D9328B" w:rsidP="00D9328B">
      <w:pPr>
        <w:pStyle w:val="a3"/>
        <w:rPr>
          <w:color w:val="000000"/>
          <w:sz w:val="28"/>
          <w:szCs w:val="28"/>
        </w:rPr>
      </w:pPr>
      <w:r w:rsidRPr="00E45797">
        <w:rPr>
          <w:b/>
          <w:color w:val="000000"/>
          <w:sz w:val="28"/>
          <w:szCs w:val="28"/>
        </w:rPr>
        <w:t>Горячие линии общего направления</w:t>
      </w:r>
      <w:r w:rsidRPr="00D9328B">
        <w:rPr>
          <w:color w:val="000000"/>
          <w:sz w:val="28"/>
          <w:szCs w:val="28"/>
        </w:rPr>
        <w:t>. Это те, кто выслушают и поймут. Если проблему необходимо решать специалистам, дадут номера телефонов, адреса, где вам помогут. Здесь подскажут, как взглянуть на ситуацию по-другому, и, повторюсь, будут слушать и принимать вас такими, какие вы есть. Не осудят, не отмахнутся, не станут критиковать. Иногда</w:t>
      </w:r>
      <w:r w:rsidR="00E45797">
        <w:rPr>
          <w:color w:val="000000"/>
          <w:sz w:val="28"/>
          <w:szCs w:val="28"/>
        </w:rPr>
        <w:t xml:space="preserve">, </w:t>
      </w:r>
      <w:r w:rsidRPr="00D9328B">
        <w:rPr>
          <w:color w:val="000000"/>
          <w:sz w:val="28"/>
          <w:szCs w:val="28"/>
        </w:rPr>
        <w:t xml:space="preserve"> даже просто выговориться, озвучить свою беду – уже «большое дело».</w:t>
      </w:r>
    </w:p>
    <w:p w:rsidR="00D9328B" w:rsidRPr="00D9328B" w:rsidRDefault="00D9328B" w:rsidP="00D9328B">
      <w:pPr>
        <w:pStyle w:val="a3"/>
        <w:rPr>
          <w:b/>
          <w:i/>
          <w:color w:val="000000"/>
          <w:sz w:val="28"/>
          <w:szCs w:val="28"/>
        </w:rPr>
      </w:pPr>
      <w:r w:rsidRPr="00D9328B">
        <w:rPr>
          <w:b/>
          <w:i/>
          <w:color w:val="000000"/>
          <w:sz w:val="28"/>
          <w:szCs w:val="28"/>
        </w:rPr>
        <w:lastRenderedPageBreak/>
        <w:t>С чем обращаютс</w:t>
      </w:r>
      <w:r w:rsidR="00E45797">
        <w:rPr>
          <w:b/>
          <w:i/>
          <w:color w:val="000000"/>
          <w:sz w:val="28"/>
          <w:szCs w:val="28"/>
        </w:rPr>
        <w:t xml:space="preserve">я            </w:t>
      </w:r>
      <w:r w:rsidR="00E45797">
        <w:rPr>
          <w:b/>
          <w:i/>
          <w:noProof/>
          <w:color w:val="000000"/>
          <w:sz w:val="28"/>
          <w:szCs w:val="28"/>
        </w:rPr>
        <w:drawing>
          <wp:inline distT="0" distB="0" distL="0" distR="0">
            <wp:extent cx="2618280" cy="1740386"/>
            <wp:effectExtent l="76200" t="76200" r="125095" b="127000"/>
            <wp:docPr id="1" name="Рисунок 1" descr="C:\Users\светлячок\Desktop\snyat-stress-v2.ori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лячок\Desktop\snyat-stress-v2.orig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7881" cy="1740121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D9328B" w:rsidRPr="00D9328B" w:rsidRDefault="00D9328B" w:rsidP="00D9328B">
      <w:pPr>
        <w:pStyle w:val="a3"/>
        <w:rPr>
          <w:color w:val="000000"/>
          <w:sz w:val="28"/>
          <w:szCs w:val="28"/>
        </w:rPr>
      </w:pPr>
      <w:r w:rsidRPr="00D9328B">
        <w:rPr>
          <w:color w:val="000000"/>
          <w:sz w:val="28"/>
          <w:szCs w:val="28"/>
        </w:rPr>
        <w:t>Чаще всего поводом для обращения становятся отношения в семье. В различных формах и проявлениях насилие, к сожалению, часто встречающееся явление. Люди, подвергшиеся насилию, чаще всего не знают, как им поступить и куда обратиться, «телефон доверия» для многих из них становится спасением. Маленьким гражданам нужен взгляд на проблему взрослого и понимающего человека. Консультанты всегда готовы подсказать и адрес специального убежища.</w:t>
      </w:r>
    </w:p>
    <w:p w:rsidR="00D9328B" w:rsidRPr="00D9328B" w:rsidRDefault="00D9328B" w:rsidP="00D9328B">
      <w:pPr>
        <w:pStyle w:val="a3"/>
        <w:rPr>
          <w:color w:val="000000"/>
          <w:sz w:val="28"/>
          <w:szCs w:val="28"/>
        </w:rPr>
      </w:pPr>
      <w:r w:rsidRPr="00D9328B">
        <w:rPr>
          <w:color w:val="000000"/>
          <w:sz w:val="28"/>
          <w:szCs w:val="28"/>
        </w:rPr>
        <w:t>Что вы получите, набрав номер «телефона доверия»</w:t>
      </w:r>
    </w:p>
    <w:p w:rsidR="00D9328B" w:rsidRPr="00D9328B" w:rsidRDefault="00D9328B" w:rsidP="00D9328B">
      <w:pPr>
        <w:pStyle w:val="a3"/>
        <w:rPr>
          <w:color w:val="000000"/>
          <w:sz w:val="28"/>
          <w:szCs w:val="28"/>
        </w:rPr>
      </w:pPr>
      <w:r w:rsidRPr="00D9328B">
        <w:rPr>
          <w:color w:val="000000"/>
          <w:sz w:val="28"/>
          <w:szCs w:val="28"/>
        </w:rPr>
        <w:t>Во-первых, живое общение, «уши», которые слушают вас внимательно. На том конце провода человек, который в этот момент думает о вас, вашей проблеме и готов ждать, пока вы выплачетесь, пока соберетесь « с духом». Во-вторых, этот человек знает, что вы сможете, что справитесь, что все изменится, что есть те, кто станут вашей опорой. Также у этого же человека, как правило, есть база контактов. Он готов предоставить информации. В-третьих, вам не нужно стесняться, скрывать какие-то детали. Ваше обращение останется анонимным, вы можете не стыдиться собственных чувств. В-четвертых, «телефон доверия» – это всегда быстрая помощь. Если у вас нет возможности встретиться лично с психологом или тем, кто готов оказать очную консультацию. Имейте в виду «Телефон доверия» – это спасательный круг, начало решения проблемы. После обращения, вы сможете без лишней тревожности и напряжения начать искать путь для выхода из ситуации. Устранять причину обращения все равно придется вам. Но всегда гораздо легче это сделать, зная, что ты не одинок!</w:t>
      </w:r>
    </w:p>
    <w:p w:rsidR="00D9328B" w:rsidRPr="00D9328B" w:rsidRDefault="00D9328B" w:rsidP="00D9328B">
      <w:pPr>
        <w:pStyle w:val="a3"/>
        <w:rPr>
          <w:b/>
          <w:i/>
          <w:color w:val="000000"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 xml:space="preserve">                        </w:t>
      </w:r>
      <w:r w:rsidRPr="00D9328B">
        <w:rPr>
          <w:b/>
          <w:i/>
          <w:color w:val="000000"/>
          <w:sz w:val="28"/>
          <w:szCs w:val="28"/>
        </w:rPr>
        <w:t>Дорогие ребята, эта информация для Вас!</w:t>
      </w:r>
    </w:p>
    <w:p w:rsidR="00D9328B" w:rsidRPr="00D9328B" w:rsidRDefault="00D9328B" w:rsidP="00D9328B">
      <w:pPr>
        <w:pStyle w:val="a3"/>
        <w:rPr>
          <w:color w:val="000000"/>
          <w:sz w:val="28"/>
          <w:szCs w:val="28"/>
        </w:rPr>
      </w:pPr>
      <w:r w:rsidRPr="00D9328B">
        <w:rPr>
          <w:color w:val="000000"/>
          <w:sz w:val="28"/>
          <w:szCs w:val="28"/>
        </w:rPr>
        <w:t>Многие из вас порой не знают, как поступить в той или иной сложной жизненной ситуации. Не знают, к кому обратиться за помощью, поддержкой. Хорошо, когда в семье есть взаимопонимание и можно поделиться своими переживаниями с родителями, братом или сестрой. Некоторыми переживаниями можно поделиться со своим другом или подругой. Но бывают такие ситуации, когда не хочется делиться переживаниями с друзьями или близкими.</w:t>
      </w:r>
    </w:p>
    <w:p w:rsidR="00D9328B" w:rsidRPr="00D9328B" w:rsidRDefault="00D9328B" w:rsidP="00D9328B">
      <w:pPr>
        <w:pStyle w:val="a3"/>
        <w:rPr>
          <w:color w:val="000000"/>
          <w:sz w:val="28"/>
          <w:szCs w:val="28"/>
        </w:rPr>
      </w:pPr>
      <w:r w:rsidRPr="00D9328B">
        <w:rPr>
          <w:color w:val="000000"/>
          <w:sz w:val="28"/>
          <w:szCs w:val="28"/>
        </w:rPr>
        <w:lastRenderedPageBreak/>
        <w:t>У Вас есть возможность позвонить по телефону и рассказать о своих переживаниях, чувствах, проблемах.</w:t>
      </w:r>
    </w:p>
    <w:p w:rsidR="00D9328B" w:rsidRPr="00D9328B" w:rsidRDefault="00D9328B" w:rsidP="00D9328B">
      <w:pPr>
        <w:pStyle w:val="a3"/>
        <w:rPr>
          <w:color w:val="000000"/>
          <w:sz w:val="28"/>
          <w:szCs w:val="28"/>
        </w:rPr>
      </w:pPr>
      <w:r w:rsidRPr="00D9328B">
        <w:rPr>
          <w:color w:val="000000"/>
          <w:sz w:val="28"/>
          <w:szCs w:val="28"/>
        </w:rPr>
        <w:t>Если Вам плохо, если Вам нужна поддержка - звоните</w:t>
      </w:r>
    </w:p>
    <w:p w:rsidR="00D9328B" w:rsidRPr="00D9328B" w:rsidRDefault="00D9328B" w:rsidP="00D9328B">
      <w:pPr>
        <w:pStyle w:val="a3"/>
        <w:rPr>
          <w:color w:val="000000"/>
          <w:sz w:val="28"/>
          <w:szCs w:val="28"/>
        </w:rPr>
      </w:pPr>
      <w:r w:rsidRPr="00D9328B">
        <w:rPr>
          <w:color w:val="000000"/>
          <w:sz w:val="28"/>
          <w:szCs w:val="28"/>
        </w:rPr>
        <w:t xml:space="preserve">по Телефону доверия </w:t>
      </w:r>
      <w:r w:rsidRPr="00E45797">
        <w:rPr>
          <w:b/>
          <w:color w:val="000000"/>
          <w:sz w:val="36"/>
          <w:szCs w:val="36"/>
          <w:u w:val="single"/>
        </w:rPr>
        <w:t xml:space="preserve">8-800-2000-122 </w:t>
      </w:r>
      <w:r w:rsidRPr="00D9328B">
        <w:rPr>
          <w:color w:val="000000"/>
          <w:sz w:val="28"/>
          <w:szCs w:val="28"/>
        </w:rPr>
        <w:t>круглосуточно, бесплатно, анонимно</w:t>
      </w:r>
    </w:p>
    <w:p w:rsidR="00D9328B" w:rsidRPr="00D9328B" w:rsidRDefault="00D9328B" w:rsidP="00D9328B">
      <w:pPr>
        <w:pStyle w:val="a3"/>
        <w:rPr>
          <w:color w:val="000000"/>
          <w:sz w:val="28"/>
          <w:szCs w:val="28"/>
        </w:rPr>
      </w:pPr>
      <w:r w:rsidRPr="00D9328B">
        <w:rPr>
          <w:color w:val="000000"/>
          <w:sz w:val="28"/>
          <w:szCs w:val="28"/>
        </w:rPr>
        <w:t>Детский телефон доверия создан, чтобы ребенок в трудных для него ситуациях мог обратиться за помощью, обсудить свои проблемы, посоветоваться.</w:t>
      </w:r>
    </w:p>
    <w:p w:rsidR="00D9328B" w:rsidRPr="00D9328B" w:rsidRDefault="00D9328B" w:rsidP="00D9328B">
      <w:pPr>
        <w:pStyle w:val="a3"/>
        <w:rPr>
          <w:color w:val="000000"/>
          <w:sz w:val="28"/>
          <w:szCs w:val="28"/>
        </w:rPr>
      </w:pPr>
      <w:r w:rsidRPr="00D9328B">
        <w:rPr>
          <w:color w:val="000000"/>
          <w:sz w:val="28"/>
          <w:szCs w:val="28"/>
        </w:rPr>
        <w:t>Детский телефон доверия нужен для того, чтобы:</w:t>
      </w:r>
    </w:p>
    <w:p w:rsidR="00D9328B" w:rsidRPr="00D9328B" w:rsidRDefault="00D9328B" w:rsidP="00D9328B">
      <w:pPr>
        <w:pStyle w:val="a3"/>
        <w:rPr>
          <w:color w:val="000000"/>
          <w:sz w:val="28"/>
          <w:szCs w:val="28"/>
        </w:rPr>
      </w:pPr>
      <w:r w:rsidRPr="00D9328B">
        <w:rPr>
          <w:color w:val="000000"/>
          <w:sz w:val="28"/>
          <w:szCs w:val="28"/>
        </w:rPr>
        <w:t>· оказывать помощь в разрешении следующих трудностей: конфликты в семье и школе, учебные и личные проблемы, и т.д.;</w:t>
      </w:r>
    </w:p>
    <w:p w:rsidR="00D9328B" w:rsidRPr="00D9328B" w:rsidRDefault="00D9328B" w:rsidP="00D9328B">
      <w:pPr>
        <w:pStyle w:val="a3"/>
        <w:rPr>
          <w:color w:val="000000"/>
          <w:sz w:val="28"/>
          <w:szCs w:val="28"/>
        </w:rPr>
      </w:pPr>
      <w:r w:rsidRPr="00D9328B">
        <w:rPr>
          <w:color w:val="000000"/>
          <w:sz w:val="28"/>
          <w:szCs w:val="28"/>
        </w:rPr>
        <w:t>· поддерживать детей и родителей в разрешении внутрисемейных проблем;</w:t>
      </w:r>
    </w:p>
    <w:p w:rsidR="00D9328B" w:rsidRPr="00D9328B" w:rsidRDefault="00D9328B" w:rsidP="00D9328B">
      <w:pPr>
        <w:pStyle w:val="a3"/>
        <w:rPr>
          <w:color w:val="000000"/>
          <w:sz w:val="28"/>
          <w:szCs w:val="28"/>
        </w:rPr>
      </w:pPr>
      <w:r w:rsidRPr="00D9328B">
        <w:rPr>
          <w:color w:val="000000"/>
          <w:sz w:val="28"/>
          <w:szCs w:val="28"/>
        </w:rPr>
        <w:t>· информировать людей о способах и средствах преодоления жизненных трудностей;</w:t>
      </w:r>
    </w:p>
    <w:p w:rsidR="00D9328B" w:rsidRPr="00D9328B" w:rsidRDefault="00D9328B" w:rsidP="00D9328B">
      <w:pPr>
        <w:pStyle w:val="a3"/>
        <w:rPr>
          <w:color w:val="000000"/>
          <w:sz w:val="28"/>
          <w:szCs w:val="28"/>
        </w:rPr>
      </w:pPr>
      <w:r w:rsidRPr="00D9328B">
        <w:rPr>
          <w:color w:val="000000"/>
          <w:sz w:val="28"/>
          <w:szCs w:val="28"/>
        </w:rPr>
        <w:t>· помогать снижать внутреннее напряжение людей, развивать их способность понимать свое состояние и управлять им;</w:t>
      </w:r>
    </w:p>
    <w:p w:rsidR="00D9328B" w:rsidRPr="00D9328B" w:rsidRDefault="00D9328B" w:rsidP="00D9328B">
      <w:pPr>
        <w:pStyle w:val="a3"/>
        <w:rPr>
          <w:color w:val="000000"/>
          <w:sz w:val="28"/>
          <w:szCs w:val="28"/>
        </w:rPr>
      </w:pPr>
      <w:r w:rsidRPr="00D9328B">
        <w:rPr>
          <w:color w:val="000000"/>
          <w:sz w:val="28"/>
          <w:szCs w:val="28"/>
        </w:rPr>
        <w:t>Детский телефон доверия - дает возможность получить своевременную помощь в трудной ситуации.</w:t>
      </w:r>
    </w:p>
    <w:p w:rsidR="00D9328B" w:rsidRPr="00D9328B" w:rsidRDefault="00D9328B" w:rsidP="00D9328B">
      <w:pPr>
        <w:pStyle w:val="a3"/>
        <w:rPr>
          <w:b/>
          <w:i/>
          <w:color w:val="000000"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 xml:space="preserve">                          </w:t>
      </w:r>
      <w:r w:rsidRPr="00D9328B">
        <w:rPr>
          <w:b/>
          <w:i/>
          <w:color w:val="000000"/>
          <w:sz w:val="28"/>
          <w:szCs w:val="28"/>
        </w:rPr>
        <w:t>Принципы работы Детского телефона доверия:</w:t>
      </w:r>
    </w:p>
    <w:p w:rsidR="00D9328B" w:rsidRPr="00D9328B" w:rsidRDefault="00D9328B" w:rsidP="00D9328B">
      <w:pPr>
        <w:pStyle w:val="a3"/>
        <w:rPr>
          <w:color w:val="000000"/>
          <w:sz w:val="28"/>
          <w:szCs w:val="28"/>
        </w:rPr>
      </w:pPr>
      <w:r w:rsidRPr="00D9328B">
        <w:rPr>
          <w:color w:val="000000"/>
          <w:sz w:val="28"/>
          <w:szCs w:val="28"/>
        </w:rPr>
        <w:t>· абонент не обязан называть себя, сообщать свои личные данные; абонент может назваться любым именем или вообще не сообщать его, телефонный номер абонента не фиксируется; содержание беседы не записывается, и не передается другим людям;</w:t>
      </w:r>
    </w:p>
    <w:p w:rsidR="00D9328B" w:rsidRPr="00D9328B" w:rsidRDefault="00D9328B" w:rsidP="00D9328B">
      <w:pPr>
        <w:pStyle w:val="a3"/>
        <w:rPr>
          <w:color w:val="000000"/>
          <w:sz w:val="28"/>
          <w:szCs w:val="28"/>
        </w:rPr>
      </w:pPr>
      <w:r w:rsidRPr="00D9328B">
        <w:rPr>
          <w:color w:val="000000"/>
          <w:sz w:val="28"/>
          <w:szCs w:val="28"/>
        </w:rPr>
        <w:t>· уважение к каждому позвонившему как к личности;</w:t>
      </w:r>
    </w:p>
    <w:p w:rsidR="00D9328B" w:rsidRDefault="00D9328B" w:rsidP="00D9328B">
      <w:pPr>
        <w:pStyle w:val="a3"/>
        <w:rPr>
          <w:color w:val="000000"/>
          <w:sz w:val="28"/>
          <w:szCs w:val="28"/>
        </w:rPr>
      </w:pPr>
      <w:r w:rsidRPr="00D9328B">
        <w:rPr>
          <w:color w:val="000000"/>
          <w:sz w:val="28"/>
          <w:szCs w:val="28"/>
        </w:rPr>
        <w:t>· консультантом является человек, который может помочь детям и взрослым решить их проблемы.</w:t>
      </w:r>
    </w:p>
    <w:p w:rsidR="00E45797" w:rsidRPr="00D9328B" w:rsidRDefault="00E45797" w:rsidP="00D9328B">
      <w:pPr>
        <w:pStyle w:val="a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 xml:space="preserve">                    </w:t>
      </w:r>
      <w:r>
        <w:rPr>
          <w:noProof/>
          <w:color w:val="000000"/>
          <w:sz w:val="28"/>
          <w:szCs w:val="28"/>
        </w:rPr>
        <w:drawing>
          <wp:inline distT="0" distB="0" distL="0" distR="0">
            <wp:extent cx="3619500" cy="2209800"/>
            <wp:effectExtent l="76200" t="76200" r="133350" b="133350"/>
            <wp:docPr id="3" name="Рисунок 3" descr="C:\Users\светлячок\Desktop\s12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ветлячок\Desktop\s120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0" cy="220980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D9328B" w:rsidRPr="00D9328B" w:rsidRDefault="00D9328B" w:rsidP="00D9328B">
      <w:pPr>
        <w:pStyle w:val="a3"/>
        <w:jc w:val="center"/>
        <w:rPr>
          <w:b/>
          <w:i/>
          <w:color w:val="000000"/>
          <w:sz w:val="28"/>
          <w:szCs w:val="28"/>
        </w:rPr>
      </w:pPr>
      <w:r w:rsidRPr="00D9328B">
        <w:rPr>
          <w:b/>
          <w:i/>
          <w:color w:val="000000"/>
          <w:sz w:val="28"/>
          <w:szCs w:val="28"/>
        </w:rPr>
        <w:t>По каким вопросам можно обратиться к специалисту Детского телефона доверия?</w:t>
      </w:r>
    </w:p>
    <w:p w:rsidR="00D9328B" w:rsidRPr="00D9328B" w:rsidRDefault="00D9328B" w:rsidP="00D9328B">
      <w:pPr>
        <w:pStyle w:val="a3"/>
        <w:rPr>
          <w:color w:val="000000"/>
          <w:sz w:val="28"/>
          <w:szCs w:val="28"/>
        </w:rPr>
      </w:pPr>
      <w:r w:rsidRPr="00D9328B">
        <w:rPr>
          <w:color w:val="000000"/>
          <w:sz w:val="28"/>
          <w:szCs w:val="28"/>
        </w:rPr>
        <w:t>· Когда больше не хочется никого видеть и ни с кем общаться.</w:t>
      </w:r>
    </w:p>
    <w:p w:rsidR="00D9328B" w:rsidRPr="00D9328B" w:rsidRDefault="00D9328B" w:rsidP="00D9328B">
      <w:pPr>
        <w:pStyle w:val="a3"/>
        <w:rPr>
          <w:color w:val="000000"/>
          <w:sz w:val="28"/>
          <w:szCs w:val="28"/>
        </w:rPr>
      </w:pPr>
      <w:r w:rsidRPr="00D9328B">
        <w:rPr>
          <w:color w:val="000000"/>
          <w:sz w:val="28"/>
          <w:szCs w:val="28"/>
        </w:rPr>
        <w:t>· Попал в безвыходную ситуацию.</w:t>
      </w:r>
    </w:p>
    <w:p w:rsidR="00D9328B" w:rsidRPr="00D9328B" w:rsidRDefault="00D9328B" w:rsidP="00D9328B">
      <w:pPr>
        <w:pStyle w:val="a3"/>
        <w:rPr>
          <w:color w:val="000000"/>
          <w:sz w:val="28"/>
          <w:szCs w:val="28"/>
        </w:rPr>
      </w:pPr>
      <w:r w:rsidRPr="00D9328B">
        <w:rPr>
          <w:color w:val="000000"/>
          <w:sz w:val="28"/>
          <w:szCs w:val="28"/>
        </w:rPr>
        <w:t>· Обидели в школе (на улице, дома).</w:t>
      </w:r>
    </w:p>
    <w:p w:rsidR="00D9328B" w:rsidRPr="00D9328B" w:rsidRDefault="00D9328B" w:rsidP="00D9328B">
      <w:pPr>
        <w:pStyle w:val="a3"/>
        <w:rPr>
          <w:color w:val="000000"/>
          <w:sz w:val="28"/>
          <w:szCs w:val="28"/>
        </w:rPr>
      </w:pPr>
      <w:r w:rsidRPr="00D9328B">
        <w:rPr>
          <w:color w:val="000000"/>
          <w:sz w:val="28"/>
          <w:szCs w:val="28"/>
        </w:rPr>
        <w:t>· Когда не знаешь, как вести себя в тех или иных ситуациях.</w:t>
      </w:r>
    </w:p>
    <w:p w:rsidR="00D9328B" w:rsidRPr="00D9328B" w:rsidRDefault="00D9328B" w:rsidP="00D9328B">
      <w:pPr>
        <w:pStyle w:val="a3"/>
        <w:rPr>
          <w:color w:val="000000"/>
          <w:sz w:val="28"/>
          <w:szCs w:val="28"/>
        </w:rPr>
      </w:pPr>
      <w:r w:rsidRPr="00D9328B">
        <w:rPr>
          <w:color w:val="000000"/>
          <w:sz w:val="28"/>
          <w:szCs w:val="28"/>
        </w:rPr>
        <w:t>· Ссора с другом (подругой); как быть дальше?</w:t>
      </w:r>
    </w:p>
    <w:p w:rsidR="00D9328B" w:rsidRPr="00D9328B" w:rsidRDefault="00D9328B" w:rsidP="00D9328B">
      <w:pPr>
        <w:pStyle w:val="a3"/>
        <w:rPr>
          <w:color w:val="000000"/>
          <w:sz w:val="28"/>
          <w:szCs w:val="28"/>
        </w:rPr>
      </w:pPr>
      <w:r w:rsidRPr="00D9328B">
        <w:rPr>
          <w:color w:val="000000"/>
          <w:sz w:val="28"/>
          <w:szCs w:val="28"/>
        </w:rPr>
        <w:t>· Произошел конфликт с кем-то из старших, и в связи с этим тревога не покидает тебя.</w:t>
      </w:r>
    </w:p>
    <w:p w:rsidR="00D9328B" w:rsidRPr="00D9328B" w:rsidRDefault="00D9328B" w:rsidP="00D9328B">
      <w:pPr>
        <w:pStyle w:val="a3"/>
        <w:rPr>
          <w:color w:val="000000"/>
          <w:sz w:val="28"/>
          <w:szCs w:val="28"/>
        </w:rPr>
      </w:pPr>
      <w:r w:rsidRPr="00D9328B">
        <w:rPr>
          <w:color w:val="000000"/>
          <w:sz w:val="28"/>
          <w:szCs w:val="28"/>
        </w:rPr>
        <w:t>· Родители не понимают, и ты не знаешь, как себя с ними вести и заслужить их уважение и понимание.</w:t>
      </w:r>
    </w:p>
    <w:p w:rsidR="00D9328B" w:rsidRPr="00D9328B" w:rsidRDefault="00D9328B" w:rsidP="00D9328B">
      <w:pPr>
        <w:pStyle w:val="a3"/>
        <w:rPr>
          <w:color w:val="000000"/>
          <w:sz w:val="28"/>
          <w:szCs w:val="28"/>
        </w:rPr>
      </w:pPr>
      <w:r w:rsidRPr="00D9328B">
        <w:rPr>
          <w:color w:val="000000"/>
          <w:sz w:val="28"/>
          <w:szCs w:val="28"/>
        </w:rPr>
        <w:t>· В школе проблема с учителями.</w:t>
      </w:r>
    </w:p>
    <w:p w:rsidR="00D9328B" w:rsidRPr="00D9328B" w:rsidRDefault="00D9328B" w:rsidP="00D9328B">
      <w:pPr>
        <w:pStyle w:val="a3"/>
        <w:rPr>
          <w:color w:val="000000"/>
          <w:sz w:val="28"/>
          <w:szCs w:val="28"/>
        </w:rPr>
      </w:pPr>
      <w:r w:rsidRPr="00D9328B">
        <w:rPr>
          <w:color w:val="000000"/>
          <w:sz w:val="28"/>
          <w:szCs w:val="28"/>
        </w:rPr>
        <w:t>· Очень нравится девочка или мальчик и ты не знаешь, как привлечь ее (его) внимание.</w:t>
      </w:r>
    </w:p>
    <w:p w:rsidR="00D9328B" w:rsidRPr="00D9328B" w:rsidRDefault="00D9328B" w:rsidP="00D9328B">
      <w:pPr>
        <w:pStyle w:val="a3"/>
        <w:rPr>
          <w:color w:val="000000"/>
          <w:sz w:val="28"/>
          <w:szCs w:val="28"/>
        </w:rPr>
      </w:pPr>
      <w:r w:rsidRPr="00D9328B">
        <w:rPr>
          <w:color w:val="000000"/>
          <w:sz w:val="28"/>
          <w:szCs w:val="28"/>
        </w:rPr>
        <w:t>· Друг курит (употребляет алкоголь или наркотики); как помочь ему избавиться от этой зависимости? К кому обратиться за помощью?</w:t>
      </w:r>
    </w:p>
    <w:p w:rsidR="00D9328B" w:rsidRPr="00D9328B" w:rsidRDefault="00D9328B" w:rsidP="00D9328B">
      <w:pPr>
        <w:pStyle w:val="a3"/>
        <w:rPr>
          <w:color w:val="000000"/>
          <w:sz w:val="28"/>
          <w:szCs w:val="28"/>
        </w:rPr>
      </w:pPr>
      <w:r w:rsidRPr="00D9328B">
        <w:rPr>
          <w:color w:val="000000"/>
          <w:sz w:val="28"/>
          <w:szCs w:val="28"/>
        </w:rPr>
        <w:t>· Какую профессию выбрать и кем стать в будущем?</w:t>
      </w:r>
    </w:p>
    <w:p w:rsidR="00D9328B" w:rsidRDefault="00D9328B" w:rsidP="00D9328B">
      <w:pPr>
        <w:pStyle w:val="a3"/>
        <w:rPr>
          <w:color w:val="000000"/>
          <w:sz w:val="28"/>
          <w:szCs w:val="28"/>
        </w:rPr>
      </w:pPr>
      <w:r w:rsidRPr="00D9328B">
        <w:rPr>
          <w:color w:val="000000"/>
          <w:sz w:val="28"/>
          <w:szCs w:val="28"/>
        </w:rPr>
        <w:t>По этим и по многим другим волнующим тебя вопросам можно обратиться к специалистам Детского телефона доверия.</w:t>
      </w:r>
    </w:p>
    <w:p w:rsidR="00E45797" w:rsidRPr="00D9328B" w:rsidRDefault="00E45797" w:rsidP="00D9328B">
      <w:pPr>
        <w:pStyle w:val="a3"/>
        <w:rPr>
          <w:color w:val="000000"/>
          <w:sz w:val="28"/>
          <w:szCs w:val="28"/>
        </w:rPr>
      </w:pPr>
    </w:p>
    <w:p w:rsidR="00D9328B" w:rsidRPr="00D9328B" w:rsidRDefault="00D9328B" w:rsidP="00D9328B">
      <w:pPr>
        <w:pStyle w:val="a3"/>
        <w:jc w:val="center"/>
        <w:rPr>
          <w:b/>
          <w:i/>
          <w:color w:val="000000"/>
          <w:sz w:val="28"/>
          <w:szCs w:val="28"/>
        </w:rPr>
      </w:pPr>
      <w:r w:rsidRPr="00D9328B">
        <w:rPr>
          <w:b/>
          <w:i/>
          <w:color w:val="000000"/>
          <w:sz w:val="28"/>
          <w:szCs w:val="28"/>
        </w:rPr>
        <w:lastRenderedPageBreak/>
        <w:t>Что мешает тебе позвонить? На то бывают разные причины, рассмотрим некоторые из них</w:t>
      </w:r>
    </w:p>
    <w:p w:rsidR="00D9328B" w:rsidRPr="00D9328B" w:rsidRDefault="00D9328B" w:rsidP="00D9328B">
      <w:pPr>
        <w:pStyle w:val="a3"/>
        <w:rPr>
          <w:color w:val="000000"/>
          <w:sz w:val="28"/>
          <w:szCs w:val="28"/>
        </w:rPr>
      </w:pPr>
      <w:r w:rsidRPr="00D9328B">
        <w:rPr>
          <w:color w:val="000000"/>
          <w:sz w:val="28"/>
          <w:szCs w:val="28"/>
        </w:rPr>
        <w:t>Нет четкого представления о профессии и работе психологов</w:t>
      </w:r>
    </w:p>
    <w:p w:rsidR="00D9328B" w:rsidRPr="00D9328B" w:rsidRDefault="00D9328B" w:rsidP="00D9328B">
      <w:pPr>
        <w:pStyle w:val="a3"/>
        <w:rPr>
          <w:color w:val="000000"/>
          <w:sz w:val="28"/>
          <w:szCs w:val="28"/>
        </w:rPr>
      </w:pPr>
      <w:r w:rsidRPr="00D9328B">
        <w:rPr>
          <w:color w:val="000000"/>
          <w:sz w:val="28"/>
          <w:szCs w:val="28"/>
        </w:rPr>
        <w:t>Так кто же такой психолог, чем занимаются психологи и как они могут помочь?</w:t>
      </w:r>
    </w:p>
    <w:p w:rsidR="00D9328B" w:rsidRPr="00D9328B" w:rsidRDefault="00D9328B" w:rsidP="00D9328B">
      <w:pPr>
        <w:pStyle w:val="a3"/>
        <w:rPr>
          <w:color w:val="000000"/>
          <w:sz w:val="28"/>
          <w:szCs w:val="28"/>
        </w:rPr>
      </w:pPr>
      <w:r w:rsidRPr="00D9328B">
        <w:rPr>
          <w:color w:val="000000"/>
          <w:sz w:val="28"/>
          <w:szCs w:val="28"/>
        </w:rPr>
        <w:t>Психолог — это специалист, который помогает людям найти внутренние и внешние ресурсы, он может выслушать, понять, поддержать, помочь найти выход из трудной ситуации</w:t>
      </w:r>
    </w:p>
    <w:p w:rsidR="00D9328B" w:rsidRPr="00D9328B" w:rsidRDefault="00D9328B" w:rsidP="00D9328B">
      <w:pPr>
        <w:pStyle w:val="a3"/>
        <w:rPr>
          <w:color w:val="000000"/>
          <w:sz w:val="28"/>
          <w:szCs w:val="28"/>
        </w:rPr>
      </w:pPr>
      <w:r w:rsidRPr="00D9328B">
        <w:rPr>
          <w:color w:val="000000"/>
          <w:sz w:val="28"/>
          <w:szCs w:val="28"/>
        </w:rPr>
        <w:t>Часто люди не видят разницы между психологией и психиатрией. А она есть, и очень значительная. Наука психиатрия занимается изучением различных душевных заболеваний – депрессия, тревога, неврозы и др. Психиатр – это доктор, который лечит заболевания медикаментами.</w:t>
      </w:r>
    </w:p>
    <w:p w:rsidR="00D9328B" w:rsidRPr="00D9328B" w:rsidRDefault="00D9328B" w:rsidP="00D9328B">
      <w:pPr>
        <w:pStyle w:val="a3"/>
        <w:rPr>
          <w:color w:val="000000"/>
          <w:sz w:val="28"/>
          <w:szCs w:val="28"/>
        </w:rPr>
      </w:pPr>
      <w:r w:rsidRPr="00D9328B">
        <w:rPr>
          <w:color w:val="000000"/>
          <w:sz w:val="28"/>
          <w:szCs w:val="28"/>
        </w:rPr>
        <w:t>Главное отличие психологии от психиатрии заключается в том, что психиатрия имеет дело с различными нарушениями, отклонениями от нормальной работы психики и занимается их лечением, а психология помогает нормальному человеку со здоровой психикой определиться в различных проблемных житейских ситуациях, дает ответы на вопросы, как быть и что делать дальше.</w:t>
      </w:r>
    </w:p>
    <w:p w:rsidR="00D9328B" w:rsidRPr="00D9328B" w:rsidRDefault="00D9328B" w:rsidP="00D9328B">
      <w:pPr>
        <w:pStyle w:val="a3"/>
        <w:rPr>
          <w:color w:val="000000"/>
          <w:sz w:val="28"/>
          <w:szCs w:val="28"/>
        </w:rPr>
      </w:pPr>
      <w:r w:rsidRPr="00D9328B">
        <w:rPr>
          <w:color w:val="000000"/>
          <w:sz w:val="28"/>
          <w:szCs w:val="28"/>
        </w:rPr>
        <w:t>Не знаешь, по каким проблемам консультируют психологи Детского телефона доверия?</w:t>
      </w:r>
    </w:p>
    <w:p w:rsidR="00D9328B" w:rsidRPr="00D9328B" w:rsidRDefault="00D9328B" w:rsidP="00D9328B">
      <w:pPr>
        <w:pStyle w:val="a3"/>
        <w:jc w:val="center"/>
        <w:rPr>
          <w:b/>
          <w:i/>
          <w:color w:val="000000"/>
          <w:sz w:val="28"/>
          <w:szCs w:val="28"/>
        </w:rPr>
      </w:pPr>
      <w:r w:rsidRPr="00D9328B">
        <w:rPr>
          <w:b/>
          <w:i/>
          <w:color w:val="000000"/>
          <w:sz w:val="28"/>
          <w:szCs w:val="28"/>
        </w:rPr>
        <w:t>Существует достаточно много проблем, с которыми обращаются к психологу-консультанту по телефону.</w:t>
      </w:r>
    </w:p>
    <w:p w:rsidR="00D9328B" w:rsidRPr="00D9328B" w:rsidRDefault="00D9328B" w:rsidP="00D9328B">
      <w:pPr>
        <w:pStyle w:val="a3"/>
        <w:rPr>
          <w:color w:val="000000"/>
          <w:sz w:val="28"/>
          <w:szCs w:val="28"/>
        </w:rPr>
      </w:pPr>
      <w:r w:rsidRPr="00D9328B">
        <w:rPr>
          <w:color w:val="000000"/>
          <w:sz w:val="28"/>
          <w:szCs w:val="28"/>
        </w:rPr>
        <w:t>Большинство из них изучает наука психология. Вот некоторые из них:</w:t>
      </w:r>
    </w:p>
    <w:p w:rsidR="00D9328B" w:rsidRPr="00D9328B" w:rsidRDefault="00D9328B" w:rsidP="00D9328B">
      <w:pPr>
        <w:pStyle w:val="a3"/>
        <w:rPr>
          <w:color w:val="000000"/>
          <w:sz w:val="28"/>
          <w:szCs w:val="28"/>
        </w:rPr>
      </w:pPr>
      <w:r w:rsidRPr="00D9328B">
        <w:rPr>
          <w:color w:val="000000"/>
          <w:sz w:val="28"/>
          <w:szCs w:val="28"/>
        </w:rPr>
        <w:t>· взаимоотношения со сверстниками;</w:t>
      </w:r>
    </w:p>
    <w:p w:rsidR="00D9328B" w:rsidRPr="00D9328B" w:rsidRDefault="00D9328B" w:rsidP="00D9328B">
      <w:pPr>
        <w:pStyle w:val="a3"/>
        <w:rPr>
          <w:color w:val="000000"/>
          <w:sz w:val="28"/>
          <w:szCs w:val="28"/>
        </w:rPr>
      </w:pPr>
      <w:r w:rsidRPr="00D9328B">
        <w:rPr>
          <w:color w:val="000000"/>
          <w:sz w:val="28"/>
          <w:szCs w:val="28"/>
        </w:rPr>
        <w:t>· проблемы в отношениях детей и родителей;</w:t>
      </w:r>
    </w:p>
    <w:p w:rsidR="00D9328B" w:rsidRPr="00D9328B" w:rsidRDefault="00D9328B" w:rsidP="00D9328B">
      <w:pPr>
        <w:pStyle w:val="a3"/>
        <w:rPr>
          <w:color w:val="000000"/>
          <w:sz w:val="28"/>
          <w:szCs w:val="28"/>
        </w:rPr>
      </w:pPr>
      <w:r w:rsidRPr="00D9328B">
        <w:rPr>
          <w:color w:val="000000"/>
          <w:sz w:val="28"/>
          <w:szCs w:val="28"/>
        </w:rPr>
        <w:t>· детские страхи;</w:t>
      </w:r>
    </w:p>
    <w:p w:rsidR="00D9328B" w:rsidRPr="00D9328B" w:rsidRDefault="00D9328B" w:rsidP="00D9328B">
      <w:pPr>
        <w:pStyle w:val="a3"/>
        <w:rPr>
          <w:color w:val="000000"/>
          <w:sz w:val="28"/>
          <w:szCs w:val="28"/>
        </w:rPr>
      </w:pPr>
      <w:r w:rsidRPr="00D9328B">
        <w:rPr>
          <w:color w:val="000000"/>
          <w:sz w:val="28"/>
          <w:szCs w:val="28"/>
        </w:rPr>
        <w:t>· трудности в учебе;</w:t>
      </w:r>
    </w:p>
    <w:p w:rsidR="00D9328B" w:rsidRPr="00D9328B" w:rsidRDefault="00D9328B" w:rsidP="00D9328B">
      <w:pPr>
        <w:pStyle w:val="a3"/>
        <w:rPr>
          <w:color w:val="000000"/>
          <w:sz w:val="28"/>
          <w:szCs w:val="28"/>
        </w:rPr>
      </w:pPr>
      <w:r w:rsidRPr="00D9328B">
        <w:rPr>
          <w:color w:val="000000"/>
          <w:sz w:val="28"/>
          <w:szCs w:val="28"/>
        </w:rPr>
        <w:t>· процесс переживания травмы или потери;</w:t>
      </w:r>
    </w:p>
    <w:p w:rsidR="00D9328B" w:rsidRPr="00D9328B" w:rsidRDefault="00D9328B" w:rsidP="00D9328B">
      <w:pPr>
        <w:pStyle w:val="a3"/>
        <w:rPr>
          <w:color w:val="000000"/>
          <w:sz w:val="28"/>
          <w:szCs w:val="28"/>
        </w:rPr>
      </w:pPr>
      <w:r w:rsidRPr="00D9328B">
        <w:rPr>
          <w:color w:val="000000"/>
          <w:sz w:val="28"/>
          <w:szCs w:val="28"/>
        </w:rPr>
        <w:t>· проблемы зависимости от компьютерных игр, табака, алкоголя, наркотиков и др.;</w:t>
      </w:r>
    </w:p>
    <w:p w:rsidR="00D9328B" w:rsidRPr="00D9328B" w:rsidRDefault="00D9328B" w:rsidP="00D9328B">
      <w:pPr>
        <w:pStyle w:val="a3"/>
        <w:rPr>
          <w:color w:val="000000"/>
          <w:sz w:val="28"/>
          <w:szCs w:val="28"/>
        </w:rPr>
      </w:pPr>
      <w:r w:rsidRPr="00D9328B">
        <w:rPr>
          <w:color w:val="000000"/>
          <w:sz w:val="28"/>
          <w:szCs w:val="28"/>
        </w:rPr>
        <w:t>· нарушения прав ребенка (в том числе в случаях насилия);</w:t>
      </w:r>
    </w:p>
    <w:p w:rsidR="00D9328B" w:rsidRPr="00D9328B" w:rsidRDefault="00D9328B" w:rsidP="00D9328B">
      <w:pPr>
        <w:pStyle w:val="a3"/>
        <w:rPr>
          <w:color w:val="000000"/>
          <w:sz w:val="28"/>
          <w:szCs w:val="28"/>
        </w:rPr>
      </w:pPr>
      <w:r w:rsidRPr="00D9328B">
        <w:rPr>
          <w:color w:val="000000"/>
          <w:sz w:val="28"/>
          <w:szCs w:val="28"/>
        </w:rPr>
        <w:lastRenderedPageBreak/>
        <w:t>· конфликты с администрацией образовательных учреждений.</w:t>
      </w:r>
    </w:p>
    <w:p w:rsidR="00D9328B" w:rsidRPr="00D9328B" w:rsidRDefault="00D9328B" w:rsidP="00D9328B">
      <w:pPr>
        <w:pStyle w:val="a3"/>
        <w:rPr>
          <w:color w:val="000000"/>
          <w:sz w:val="28"/>
          <w:szCs w:val="28"/>
        </w:rPr>
      </w:pPr>
      <w:r w:rsidRPr="00D9328B">
        <w:rPr>
          <w:color w:val="000000"/>
          <w:sz w:val="28"/>
          <w:szCs w:val="28"/>
        </w:rPr>
        <w:t>Считаешь, что своими проблемами лучше делиться с друзьями?</w:t>
      </w:r>
    </w:p>
    <w:p w:rsidR="00D9328B" w:rsidRPr="00D9328B" w:rsidRDefault="00D9328B" w:rsidP="00D9328B">
      <w:pPr>
        <w:pStyle w:val="a3"/>
        <w:rPr>
          <w:color w:val="000000"/>
          <w:sz w:val="28"/>
          <w:szCs w:val="28"/>
        </w:rPr>
      </w:pPr>
      <w:r w:rsidRPr="00D9328B">
        <w:rPr>
          <w:color w:val="000000"/>
          <w:sz w:val="28"/>
          <w:szCs w:val="28"/>
        </w:rPr>
        <w:t>Конечно, хорошо, когда есть друзья, которые готовы выслушать и поддержать тебя в трудных ситуациях.</w:t>
      </w:r>
    </w:p>
    <w:p w:rsidR="00D9328B" w:rsidRPr="00D9328B" w:rsidRDefault="00D9328B" w:rsidP="00D9328B">
      <w:pPr>
        <w:pStyle w:val="a3"/>
        <w:rPr>
          <w:color w:val="000000"/>
          <w:sz w:val="28"/>
          <w:szCs w:val="28"/>
        </w:rPr>
      </w:pPr>
      <w:r w:rsidRPr="00D9328B">
        <w:rPr>
          <w:color w:val="000000"/>
          <w:sz w:val="28"/>
          <w:szCs w:val="28"/>
        </w:rPr>
        <w:t>Когда у тебя что-то болит, твои близкие готовы помочь тебе советом по поводу того, как снять боль. Тебе действительно могут помочь их рецепты, но все-таки лучше обратиться к врачу. В случае с личными проблемами близкие люди тоже могут помочь тебе советом, но не всегда родители могут оказаться рядом. Тогда можно обратиться к психологу.</w:t>
      </w:r>
    </w:p>
    <w:p w:rsidR="00D9328B" w:rsidRPr="00D9328B" w:rsidRDefault="00D9328B" w:rsidP="00D9328B">
      <w:pPr>
        <w:pStyle w:val="a3"/>
        <w:rPr>
          <w:color w:val="000000"/>
          <w:sz w:val="28"/>
          <w:szCs w:val="28"/>
        </w:rPr>
      </w:pPr>
      <w:r w:rsidRPr="00D9328B">
        <w:rPr>
          <w:color w:val="000000"/>
          <w:sz w:val="28"/>
          <w:szCs w:val="28"/>
        </w:rPr>
        <w:t>Специалист-психолог поможет тебе разобраться в себе, и найти самый лучший вариант решения проблемы.</w:t>
      </w:r>
    </w:p>
    <w:p w:rsidR="00D9328B" w:rsidRPr="00D9328B" w:rsidRDefault="00D9328B" w:rsidP="00D9328B">
      <w:pPr>
        <w:pStyle w:val="a3"/>
        <w:rPr>
          <w:color w:val="000000"/>
          <w:sz w:val="28"/>
          <w:szCs w:val="28"/>
        </w:rPr>
      </w:pPr>
      <w:r w:rsidRPr="00D9328B">
        <w:rPr>
          <w:color w:val="000000"/>
          <w:sz w:val="28"/>
          <w:szCs w:val="28"/>
        </w:rPr>
        <w:t>Есть такие личные переживания, которыми не хотелось бы делиться с родными или друзьями по той или иной причине. Например, ты не всегда станешь обсуждать свои семейные проблемы с друзьями. Но это тебя беспокоит, и заставляет тревожиться.</w:t>
      </w:r>
    </w:p>
    <w:p w:rsidR="00D9328B" w:rsidRPr="00D9328B" w:rsidRDefault="00D9328B" w:rsidP="00D9328B">
      <w:pPr>
        <w:pStyle w:val="a3"/>
        <w:jc w:val="center"/>
        <w:rPr>
          <w:i/>
          <w:color w:val="000000"/>
          <w:sz w:val="28"/>
          <w:szCs w:val="28"/>
        </w:rPr>
      </w:pPr>
      <w:r w:rsidRPr="00D9328B">
        <w:rPr>
          <w:i/>
          <w:color w:val="000000"/>
          <w:sz w:val="28"/>
          <w:szCs w:val="28"/>
        </w:rPr>
        <w:t>Ты считаешь, что справишься и со своей проблемой?</w:t>
      </w:r>
    </w:p>
    <w:p w:rsidR="00D9328B" w:rsidRPr="00D9328B" w:rsidRDefault="00D9328B" w:rsidP="00D9328B">
      <w:pPr>
        <w:pStyle w:val="a3"/>
        <w:rPr>
          <w:color w:val="000000"/>
          <w:sz w:val="28"/>
          <w:szCs w:val="28"/>
        </w:rPr>
      </w:pPr>
      <w:r w:rsidRPr="00D9328B">
        <w:rPr>
          <w:color w:val="000000"/>
          <w:sz w:val="28"/>
          <w:szCs w:val="28"/>
        </w:rPr>
        <w:t>Справиться самому, конечно, можно, если в такую ситуацию ты уже попадал и знаешь, что нужно делать. Но если эта проблема для тебя новая и неизвестная, как поступить — в этом случае? Звонок на Телефон доверия поможет тебе справиться с этой ситуацией с наименьшими потерями. Психолог на Телефоне доверия выслушает тебя и вместе вы найдете выход.</w:t>
      </w:r>
    </w:p>
    <w:p w:rsidR="00D9328B" w:rsidRPr="00D9328B" w:rsidRDefault="00D9328B" w:rsidP="00D9328B">
      <w:pPr>
        <w:pStyle w:val="a3"/>
        <w:jc w:val="center"/>
        <w:rPr>
          <w:i/>
          <w:color w:val="000000"/>
          <w:sz w:val="28"/>
          <w:szCs w:val="28"/>
        </w:rPr>
      </w:pPr>
      <w:r w:rsidRPr="00D9328B">
        <w:rPr>
          <w:i/>
          <w:color w:val="000000"/>
          <w:sz w:val="28"/>
          <w:szCs w:val="28"/>
        </w:rPr>
        <w:t>Опасаешься, что Тебя не поймут?</w:t>
      </w:r>
    </w:p>
    <w:p w:rsidR="00D9328B" w:rsidRPr="00D9328B" w:rsidRDefault="00D9328B" w:rsidP="00D9328B">
      <w:pPr>
        <w:pStyle w:val="a3"/>
        <w:rPr>
          <w:color w:val="000000"/>
          <w:sz w:val="28"/>
          <w:szCs w:val="28"/>
        </w:rPr>
      </w:pPr>
      <w:r w:rsidRPr="00D9328B">
        <w:rPr>
          <w:color w:val="000000"/>
          <w:sz w:val="28"/>
          <w:szCs w:val="28"/>
        </w:rPr>
        <w:t xml:space="preserve">Возможно, в твоей жизни были ситуации, </w:t>
      </w:r>
      <w:proofErr w:type="gramStart"/>
      <w:r w:rsidRPr="00D9328B">
        <w:rPr>
          <w:color w:val="000000"/>
          <w:sz w:val="28"/>
          <w:szCs w:val="28"/>
        </w:rPr>
        <w:t>когда</w:t>
      </w:r>
      <w:proofErr w:type="gramEnd"/>
      <w:r w:rsidRPr="00D9328B">
        <w:rPr>
          <w:color w:val="000000"/>
          <w:sz w:val="28"/>
          <w:szCs w:val="28"/>
        </w:rPr>
        <w:t xml:space="preserve"> делясь своими проблемами с близкими, ты рассчитывал на поддержку и понимание, а они вместо этого, начинали давать оценку твоим действиям и упрекать. Психолог-консультант на Телефоне доверия готов принять тебя таким, какой ты есть. Он никогда не осудит, выслушает и вместе вы подумаете, как быть дальше. Если для решения твоей ситуации понадобится дальнейшая помощь, психологи Телефона доверия готовы оказывать ее тебе столько, сколько нужно, или порекомендуют к каким специалистам можно обратиться.</w:t>
      </w:r>
    </w:p>
    <w:p w:rsidR="00D9328B" w:rsidRPr="00D9328B" w:rsidRDefault="00D9328B" w:rsidP="00D9328B">
      <w:pPr>
        <w:pStyle w:val="a3"/>
        <w:jc w:val="center"/>
        <w:rPr>
          <w:i/>
          <w:color w:val="000000"/>
          <w:sz w:val="28"/>
          <w:szCs w:val="28"/>
        </w:rPr>
      </w:pPr>
      <w:r w:rsidRPr="00D9328B">
        <w:rPr>
          <w:i/>
          <w:color w:val="000000"/>
          <w:sz w:val="28"/>
          <w:szCs w:val="28"/>
        </w:rPr>
        <w:t>Как решиться набрать телефонный номер и рассказать о сокровенном</w:t>
      </w:r>
    </w:p>
    <w:p w:rsidR="00D9328B" w:rsidRPr="00D9328B" w:rsidRDefault="00D9328B" w:rsidP="00D9328B">
      <w:pPr>
        <w:pStyle w:val="a3"/>
        <w:jc w:val="center"/>
        <w:rPr>
          <w:i/>
          <w:color w:val="000000"/>
          <w:sz w:val="28"/>
          <w:szCs w:val="28"/>
        </w:rPr>
      </w:pPr>
      <w:r w:rsidRPr="00D9328B">
        <w:rPr>
          <w:i/>
          <w:color w:val="000000"/>
          <w:sz w:val="28"/>
          <w:szCs w:val="28"/>
        </w:rPr>
        <w:t>совершенно постороннему человеку?</w:t>
      </w:r>
    </w:p>
    <w:p w:rsidR="00D9328B" w:rsidRPr="00D9328B" w:rsidRDefault="00D9328B" w:rsidP="00D9328B">
      <w:pPr>
        <w:pStyle w:val="a3"/>
        <w:rPr>
          <w:color w:val="000000"/>
          <w:sz w:val="28"/>
          <w:szCs w:val="28"/>
        </w:rPr>
      </w:pPr>
      <w:r w:rsidRPr="00D9328B">
        <w:rPr>
          <w:color w:val="000000"/>
          <w:sz w:val="28"/>
          <w:szCs w:val="28"/>
        </w:rPr>
        <w:t xml:space="preserve">В таких случаях самое главное решиться позвонить и, услышав голос оператора, поздороваться… Дальше есть несколько вариантов. Ты можешь </w:t>
      </w:r>
      <w:r w:rsidRPr="00D9328B">
        <w:rPr>
          <w:color w:val="000000"/>
          <w:sz w:val="28"/>
          <w:szCs w:val="28"/>
        </w:rPr>
        <w:lastRenderedPageBreak/>
        <w:t>прямо рассказать о том, что беспокоит. Либо от лица своего друга (подруги) можешь пересказать ситуацию, как будто это произошло с кем-то другим, а ты просто поддерживаешь друга и помогаешь ему. Ведь говорить о ситуации, случившейся не с тобой, часто бывает легче, чем делиться личными переживаниями.</w:t>
      </w:r>
    </w:p>
    <w:p w:rsidR="00D9328B" w:rsidRPr="00D9328B" w:rsidRDefault="00D9328B" w:rsidP="00D9328B">
      <w:pPr>
        <w:pStyle w:val="a3"/>
        <w:rPr>
          <w:color w:val="000000"/>
          <w:sz w:val="28"/>
          <w:szCs w:val="28"/>
        </w:rPr>
      </w:pPr>
      <w:r w:rsidRPr="00D9328B">
        <w:rPr>
          <w:color w:val="000000"/>
          <w:sz w:val="28"/>
          <w:szCs w:val="28"/>
        </w:rPr>
        <w:t>Телефон доверия не обещает своим абонентам мгновенного избавления от бед, хотя когда кто-то разделяет с тобой ношу, она действительно становится легче. Обращаясь на Телефон доверия, ты научишься брать ответственность за свои действия и решения и найдешь приемлемый выход из сложной ситуации.</w:t>
      </w:r>
    </w:p>
    <w:p w:rsidR="00D9328B" w:rsidRPr="00D9328B" w:rsidRDefault="00D9328B" w:rsidP="00D9328B">
      <w:pPr>
        <w:pStyle w:val="a3"/>
        <w:rPr>
          <w:color w:val="000000"/>
          <w:sz w:val="28"/>
          <w:szCs w:val="28"/>
        </w:rPr>
      </w:pPr>
      <w:r w:rsidRPr="00D9328B">
        <w:rPr>
          <w:color w:val="000000"/>
          <w:sz w:val="28"/>
          <w:szCs w:val="28"/>
        </w:rPr>
        <w:t>Консультантам Детского телефона доверия поступают разные звонки — звонки-розыгрыши, молчаливые звонки, когда позвонивший не решается начать разговор, звонки</w:t>
      </w:r>
    </w:p>
    <w:p w:rsidR="00D9328B" w:rsidRPr="00D9328B" w:rsidRDefault="00D9328B" w:rsidP="00D9328B">
      <w:pPr>
        <w:pStyle w:val="a3"/>
        <w:rPr>
          <w:color w:val="000000"/>
          <w:sz w:val="28"/>
          <w:szCs w:val="28"/>
        </w:rPr>
      </w:pPr>
      <w:r w:rsidRPr="00D9328B">
        <w:rPr>
          <w:color w:val="000000"/>
          <w:sz w:val="28"/>
          <w:szCs w:val="28"/>
        </w:rPr>
        <w:t>по серьезным личным проблемам и другие. Даже если случаются у тебя минуты слабости, мы всегда рады поддержать и помочь.</w:t>
      </w:r>
    </w:p>
    <w:p w:rsidR="00093822" w:rsidRDefault="00093822"/>
    <w:sectPr w:rsidR="00093822" w:rsidSect="00DF5D41">
      <w:pgSz w:w="11906" w:h="16838"/>
      <w:pgMar w:top="1134" w:right="850" w:bottom="1134" w:left="1701" w:header="708" w:footer="708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7FA8"/>
    <w:rsid w:val="00093822"/>
    <w:rsid w:val="00377FA8"/>
    <w:rsid w:val="00757BE8"/>
    <w:rsid w:val="00854314"/>
    <w:rsid w:val="00D9328B"/>
    <w:rsid w:val="00DF5D41"/>
    <w:rsid w:val="00E45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058C1D6-A834-457C-AA3D-F9DFA70F47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932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457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4579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7530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1499</Words>
  <Characters>8548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светлячок</dc:creator>
  <cp:keywords/>
  <dc:description/>
  <cp:lastModifiedBy>секретарь</cp:lastModifiedBy>
  <cp:revision>2</cp:revision>
  <dcterms:created xsi:type="dcterms:W3CDTF">2020-05-08T05:41:00Z</dcterms:created>
  <dcterms:modified xsi:type="dcterms:W3CDTF">2020-05-08T05:41:00Z</dcterms:modified>
</cp:coreProperties>
</file>